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F2" w:rsidRPr="00497192" w:rsidRDefault="003A09F2" w:rsidP="003A4E25">
      <w:pPr>
        <w:pStyle w:val="a7"/>
        <w:spacing w:before="0" w:beforeAutospacing="0" w:after="0" w:afterAutospacing="0" w:line="660" w:lineRule="exact"/>
        <w:rPr>
          <w:rStyle w:val="aa"/>
          <w:rFonts w:ascii="Times New Roman" w:eastAsia="仿宋_GB2312" w:hAnsi="Times New Roman" w:cs="Times New Roman"/>
          <w:sz w:val="32"/>
          <w:szCs w:val="32"/>
        </w:rPr>
      </w:pPr>
      <w:r w:rsidRPr="00497192">
        <w:rPr>
          <w:rStyle w:val="aa"/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3A4E25" w:rsidRPr="00497192">
        <w:rPr>
          <w:rStyle w:val="aa"/>
          <w:rFonts w:ascii="Times New Roman" w:eastAsia="仿宋_GB2312" w:hAnsi="Times New Roman" w:cs="Times New Roman"/>
          <w:sz w:val="32"/>
          <w:szCs w:val="32"/>
        </w:rPr>
        <w:t>2</w:t>
      </w:r>
      <w:r w:rsidRPr="00497192">
        <w:rPr>
          <w:rStyle w:val="aa"/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B111FC" w:rsidRPr="00497192" w:rsidRDefault="00B111FC" w:rsidP="00E56A89">
      <w:pPr>
        <w:pStyle w:val="a7"/>
        <w:spacing w:beforeLines="50" w:beforeAutospacing="0" w:after="0" w:afterAutospacing="0" w:line="700" w:lineRule="exact"/>
        <w:jc w:val="center"/>
        <w:rPr>
          <w:rStyle w:val="aa"/>
          <w:rFonts w:ascii="Times New Roman" w:eastAsia="方正小标宋简体" w:hAnsi="Times New Roman" w:cs="方正小标宋简体"/>
          <w:spacing w:val="20"/>
          <w:sz w:val="44"/>
          <w:szCs w:val="44"/>
        </w:rPr>
      </w:pPr>
      <w:r w:rsidRPr="00497192">
        <w:rPr>
          <w:rStyle w:val="aa"/>
          <w:rFonts w:ascii="Times New Roman" w:eastAsia="方正小标宋简体" w:hAnsi="方正小标宋简体" w:cs="方正小标宋简体" w:hint="eastAsia"/>
          <w:spacing w:val="20"/>
          <w:sz w:val="44"/>
          <w:szCs w:val="44"/>
        </w:rPr>
        <w:t>首届</w:t>
      </w:r>
      <w:r w:rsidR="003A09F2" w:rsidRPr="00497192">
        <w:rPr>
          <w:rStyle w:val="aa"/>
          <w:rFonts w:ascii="Times New Roman" w:eastAsia="方正小标宋简体" w:hAnsi="方正小标宋简体" w:cs="方正小标宋简体" w:hint="eastAsia"/>
          <w:spacing w:val="20"/>
          <w:sz w:val="44"/>
          <w:szCs w:val="44"/>
        </w:rPr>
        <w:t>轻工</w:t>
      </w:r>
      <w:proofErr w:type="gramStart"/>
      <w:r w:rsidR="003A09F2" w:rsidRPr="00497192">
        <w:rPr>
          <w:rStyle w:val="aa"/>
          <w:rFonts w:ascii="Times New Roman" w:eastAsia="方正小标宋简体" w:hAnsi="方正小标宋简体" w:cs="方正小标宋简体" w:hint="eastAsia"/>
          <w:spacing w:val="20"/>
          <w:sz w:val="44"/>
          <w:szCs w:val="44"/>
        </w:rPr>
        <w:t>适老</w:t>
      </w:r>
      <w:r w:rsidR="00035364" w:rsidRPr="00497192">
        <w:rPr>
          <w:rStyle w:val="aa"/>
          <w:rFonts w:ascii="Times New Roman" w:eastAsia="方正小标宋简体" w:hAnsi="方正小标宋简体" w:cs="方正小标宋简体" w:hint="eastAsia"/>
          <w:spacing w:val="20"/>
          <w:sz w:val="44"/>
          <w:szCs w:val="44"/>
        </w:rPr>
        <w:t>创新</w:t>
      </w:r>
      <w:proofErr w:type="gramEnd"/>
      <w:r w:rsidR="003A09F2" w:rsidRPr="00497192">
        <w:rPr>
          <w:rStyle w:val="aa"/>
          <w:rFonts w:ascii="Times New Roman" w:eastAsia="方正小标宋简体" w:hAnsi="方正小标宋简体" w:cs="方正小标宋简体" w:hint="eastAsia"/>
          <w:spacing w:val="20"/>
          <w:sz w:val="44"/>
          <w:szCs w:val="44"/>
        </w:rPr>
        <w:t>产品发展大会</w:t>
      </w:r>
    </w:p>
    <w:p w:rsidR="003A09F2" w:rsidRPr="00497192" w:rsidRDefault="003A09F2" w:rsidP="00E56A89">
      <w:pPr>
        <w:pStyle w:val="a7"/>
        <w:spacing w:before="0" w:beforeAutospacing="0" w:afterLines="150" w:afterAutospacing="0" w:line="700" w:lineRule="exact"/>
        <w:jc w:val="center"/>
        <w:rPr>
          <w:rStyle w:val="aa"/>
          <w:rFonts w:ascii="Times New Roman" w:eastAsia="方正小标宋简体" w:hAnsi="Times New Roman" w:cs="方正小标宋简体"/>
          <w:spacing w:val="20"/>
          <w:sz w:val="44"/>
          <w:szCs w:val="44"/>
        </w:rPr>
      </w:pPr>
      <w:r w:rsidRPr="00497192">
        <w:rPr>
          <w:rStyle w:val="aa"/>
          <w:rFonts w:ascii="Times New Roman" w:eastAsia="方正小标宋简体" w:hAnsi="方正小标宋简体" w:cs="方正小标宋简体" w:hint="eastAsia"/>
          <w:spacing w:val="20"/>
          <w:sz w:val="44"/>
          <w:szCs w:val="44"/>
        </w:rPr>
        <w:t>会议安排</w:t>
      </w:r>
    </w:p>
    <w:p w:rsidR="003A09F2" w:rsidRPr="00497192" w:rsidRDefault="003A4E25" w:rsidP="00F817D1">
      <w:pPr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 w:rsidRPr="00497192">
        <w:rPr>
          <w:rFonts w:eastAsia="黑体" w:hAnsi="黑体" w:cs="黑体" w:hint="eastAsia"/>
          <w:sz w:val="32"/>
          <w:szCs w:val="32"/>
        </w:rPr>
        <w:t>一</w:t>
      </w:r>
      <w:r w:rsidR="003A09F2" w:rsidRPr="00497192">
        <w:rPr>
          <w:rFonts w:eastAsia="黑体" w:hAnsi="黑体" w:cs="黑体" w:hint="eastAsia"/>
          <w:sz w:val="32"/>
          <w:szCs w:val="32"/>
        </w:rPr>
        <w:t>、会议时间</w:t>
      </w:r>
      <w:r w:rsidRPr="00497192">
        <w:rPr>
          <w:rFonts w:eastAsia="黑体" w:hAnsi="黑体" w:cs="黑体" w:hint="eastAsia"/>
          <w:sz w:val="32"/>
          <w:szCs w:val="32"/>
        </w:rPr>
        <w:t>与</w:t>
      </w:r>
      <w:r w:rsidR="003A09F2" w:rsidRPr="00497192">
        <w:rPr>
          <w:rFonts w:eastAsia="黑体" w:hAnsi="黑体" w:cs="黑体" w:hint="eastAsia"/>
          <w:sz w:val="32"/>
          <w:szCs w:val="32"/>
        </w:rPr>
        <w:t>地点</w:t>
      </w:r>
    </w:p>
    <w:p w:rsidR="00863797" w:rsidRPr="00497192" w:rsidRDefault="00863797" w:rsidP="00F817D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会议时间：</w:t>
      </w:r>
      <w:r w:rsidR="003A09F2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2023</w:t>
      </w:r>
      <w:r w:rsidR="003A09F2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</w:t>
      </w:r>
      <w:r w:rsidR="003A09F2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11</w:t>
      </w:r>
      <w:r w:rsidR="003A09F2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月</w:t>
      </w:r>
      <w:r w:rsidR="003A09F2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24</w:t>
      </w:r>
      <w:r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日</w:t>
      </w:r>
    </w:p>
    <w:p w:rsidR="003A09F2" w:rsidRPr="00497192" w:rsidRDefault="00863797" w:rsidP="00F817D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会议地点：</w:t>
      </w:r>
      <w:r w:rsidR="00D87F6A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安徽省芜湖市</w:t>
      </w:r>
      <w:r w:rsidR="003A09F2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芜湖宜居国际博览中心</w:t>
      </w:r>
    </w:p>
    <w:p w:rsidR="00B81140" w:rsidRPr="00497192" w:rsidRDefault="003A4E25" w:rsidP="00A347DE">
      <w:pPr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 w:rsidRPr="00497192">
        <w:rPr>
          <w:rFonts w:eastAsia="黑体" w:hAnsi="黑体" w:cs="黑体" w:hint="eastAsia"/>
          <w:sz w:val="32"/>
          <w:szCs w:val="32"/>
        </w:rPr>
        <w:t>二</w:t>
      </w:r>
      <w:r w:rsidR="003A09F2" w:rsidRPr="00497192">
        <w:rPr>
          <w:rFonts w:eastAsia="黑体" w:hAnsi="黑体" w:cs="黑体" w:hint="eastAsia"/>
          <w:sz w:val="32"/>
          <w:szCs w:val="32"/>
        </w:rPr>
        <w:t>、</w:t>
      </w:r>
      <w:r w:rsidR="00B81140" w:rsidRPr="00497192">
        <w:rPr>
          <w:rFonts w:eastAsia="黑体" w:hAnsi="黑体" w:cs="黑体" w:hint="eastAsia"/>
          <w:sz w:val="32"/>
          <w:szCs w:val="32"/>
        </w:rPr>
        <w:t>会议主题与主旨</w:t>
      </w:r>
    </w:p>
    <w:p w:rsidR="00B81140" w:rsidRPr="00497192" w:rsidRDefault="0096540D" w:rsidP="00B8114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黑体"/>
          <w:sz w:val="32"/>
          <w:szCs w:val="32"/>
        </w:rPr>
      </w:pPr>
      <w:r w:rsidRPr="00497192">
        <w:rPr>
          <w:rFonts w:ascii="Times New Roman" w:eastAsia="仿宋_GB2312" w:hAnsi="仿宋_GB2312" w:cs="仿宋_GB2312" w:hint="eastAsia"/>
          <w:sz w:val="32"/>
          <w:szCs w:val="32"/>
        </w:rPr>
        <w:t>会议</w:t>
      </w:r>
      <w:r w:rsidR="00B81140" w:rsidRPr="00497192">
        <w:rPr>
          <w:rFonts w:ascii="Times New Roman" w:eastAsia="仿宋_GB2312" w:hAnsi="仿宋_GB2312" w:cs="仿宋_GB2312" w:hint="eastAsia"/>
          <w:sz w:val="32"/>
          <w:szCs w:val="32"/>
        </w:rPr>
        <w:t>以</w:t>
      </w:r>
      <w:r w:rsidR="00B81140" w:rsidRPr="00497192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="00B81140" w:rsidRPr="00497192">
        <w:rPr>
          <w:rFonts w:ascii="Times New Roman" w:eastAsia="仿宋_GB2312" w:hAnsi="仿宋_GB2312" w:cs="仿宋_GB2312" w:hint="eastAsia"/>
          <w:sz w:val="32"/>
          <w:szCs w:val="32"/>
        </w:rPr>
        <w:t>服务养老产业</w:t>
      </w:r>
      <w:r w:rsidR="00B81140" w:rsidRPr="00497192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="00B81140" w:rsidRPr="00497192">
        <w:rPr>
          <w:rFonts w:ascii="Times New Roman" w:eastAsia="仿宋_GB2312" w:hAnsi="仿宋_GB2312" w:cs="仿宋_GB2312" w:hint="eastAsia"/>
          <w:sz w:val="32"/>
          <w:szCs w:val="32"/>
        </w:rPr>
        <w:t>创造美好生活</w:t>
      </w:r>
      <w:r w:rsidR="00B81140" w:rsidRPr="00497192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="00B81140" w:rsidRPr="00497192">
        <w:rPr>
          <w:rFonts w:ascii="Times New Roman" w:eastAsia="仿宋_GB2312" w:hAnsi="仿宋_GB2312" w:cs="仿宋_GB2312" w:hint="eastAsia"/>
          <w:sz w:val="32"/>
          <w:szCs w:val="32"/>
        </w:rPr>
        <w:t>为主题，以把握银发经济发展新机遇，聚焦养老需求，有效对接金融机构、产业园区、</w:t>
      </w:r>
      <w:r w:rsidR="00E643E6">
        <w:rPr>
          <w:rFonts w:ascii="Times New Roman" w:eastAsia="仿宋_GB2312" w:hAnsi="仿宋_GB2312" w:cs="仿宋_GB2312" w:hint="eastAsia"/>
          <w:sz w:val="32"/>
          <w:szCs w:val="32"/>
        </w:rPr>
        <w:t>康养</w:t>
      </w:r>
      <w:r w:rsidR="00B81140" w:rsidRPr="00497192">
        <w:rPr>
          <w:rFonts w:ascii="Times New Roman" w:eastAsia="仿宋_GB2312" w:hAnsi="仿宋_GB2312" w:cs="仿宋_GB2312" w:hint="eastAsia"/>
          <w:sz w:val="32"/>
          <w:szCs w:val="32"/>
        </w:rPr>
        <w:t>服务机构及社区，交流新一代信息技术、工业设计</w:t>
      </w:r>
      <w:proofErr w:type="gramStart"/>
      <w:r w:rsidR="00B81140" w:rsidRPr="00497192">
        <w:rPr>
          <w:rFonts w:ascii="Times New Roman" w:eastAsia="仿宋_GB2312" w:hAnsi="仿宋_GB2312" w:cs="仿宋_GB2312" w:hint="eastAsia"/>
          <w:sz w:val="32"/>
          <w:szCs w:val="32"/>
        </w:rPr>
        <w:t>在适老助老</w:t>
      </w:r>
      <w:proofErr w:type="gramEnd"/>
      <w:r w:rsidR="00B81140" w:rsidRPr="00497192">
        <w:rPr>
          <w:rFonts w:ascii="Times New Roman" w:eastAsia="仿宋_GB2312" w:hAnsi="仿宋_GB2312" w:cs="仿宋_GB2312" w:hint="eastAsia"/>
          <w:sz w:val="32"/>
          <w:szCs w:val="32"/>
        </w:rPr>
        <w:t>领域的应用，深化产学研合作，推动</w:t>
      </w:r>
      <w:proofErr w:type="gramStart"/>
      <w:r w:rsidR="00B81140" w:rsidRPr="00497192">
        <w:rPr>
          <w:rFonts w:ascii="Times New Roman" w:eastAsia="仿宋_GB2312" w:hAnsi="仿宋_GB2312" w:cs="仿宋_GB2312" w:hint="eastAsia"/>
          <w:sz w:val="32"/>
          <w:szCs w:val="32"/>
        </w:rPr>
        <w:t>轻工适老产品</w:t>
      </w:r>
      <w:proofErr w:type="gramEnd"/>
      <w:r w:rsidR="00B81140" w:rsidRPr="00497192">
        <w:rPr>
          <w:rFonts w:ascii="Times New Roman" w:eastAsia="仿宋_GB2312" w:hAnsi="仿宋_GB2312" w:cs="仿宋_GB2312" w:hint="eastAsia"/>
          <w:sz w:val="32"/>
          <w:szCs w:val="32"/>
        </w:rPr>
        <w:t>制造企业协同融合、赋能共生为主旨。</w:t>
      </w:r>
    </w:p>
    <w:p w:rsidR="003A09F2" w:rsidRPr="00497192" w:rsidRDefault="00B81140" w:rsidP="00A347DE">
      <w:pPr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 w:rsidRPr="00497192">
        <w:rPr>
          <w:rFonts w:eastAsia="黑体" w:hAnsi="黑体" w:cs="黑体" w:hint="eastAsia"/>
          <w:sz w:val="32"/>
          <w:szCs w:val="32"/>
        </w:rPr>
        <w:t>三、</w:t>
      </w:r>
      <w:r w:rsidR="003A09F2" w:rsidRPr="00497192">
        <w:rPr>
          <w:rFonts w:eastAsia="黑体" w:hAnsi="黑体" w:cs="黑体" w:hint="eastAsia"/>
          <w:sz w:val="32"/>
          <w:szCs w:val="32"/>
        </w:rPr>
        <w:t>会议内容</w:t>
      </w:r>
    </w:p>
    <w:p w:rsidR="003A09F2" w:rsidRPr="00497192" w:rsidRDefault="003A09F2" w:rsidP="00F817D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（一）工业和信息化部相关领导指导讲话</w:t>
      </w:r>
      <w:r w:rsidR="003A4E25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；</w:t>
      </w:r>
    </w:p>
    <w:p w:rsidR="003A09F2" w:rsidRPr="00497192" w:rsidRDefault="003A09F2" w:rsidP="00F817D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（二）中国轻工业联合会领导主旨报告</w:t>
      </w:r>
      <w:r w:rsidR="003A4E25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；</w:t>
      </w:r>
    </w:p>
    <w:p w:rsidR="003A09F2" w:rsidRPr="00497192" w:rsidRDefault="003A09F2" w:rsidP="00F817D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（三）</w:t>
      </w:r>
      <w:r w:rsidR="00BD5C56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第一</w:t>
      </w:r>
      <w:r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届</w:t>
      </w:r>
      <w:r w:rsidR="00E643E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与</w:t>
      </w:r>
      <w:r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第二届全国轻工</w:t>
      </w:r>
      <w:proofErr w:type="gramStart"/>
      <w:r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适老创新</w:t>
      </w:r>
      <w:proofErr w:type="gramEnd"/>
      <w:r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产品及智能健康解决方案大赛获奖作品颁奖活动</w:t>
      </w:r>
      <w:r w:rsidR="003A4E25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；</w:t>
      </w:r>
    </w:p>
    <w:p w:rsidR="003A09F2" w:rsidRPr="00497192" w:rsidRDefault="003A09F2" w:rsidP="00F817D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（四）</w:t>
      </w:r>
      <w:r w:rsidR="00252C6C" w:rsidRPr="0049719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轻工龙头企业代表、高校学者、业内专家演讲</w:t>
      </w:r>
      <w:r w:rsidR="00E643E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:rsidR="006B30BB" w:rsidRPr="00497192" w:rsidRDefault="0096540D" w:rsidP="00F817D1">
      <w:pPr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 w:rsidRPr="00497192">
        <w:rPr>
          <w:rFonts w:eastAsia="黑体" w:hAnsi="黑体" w:cs="黑体" w:hint="eastAsia"/>
          <w:sz w:val="32"/>
          <w:szCs w:val="32"/>
        </w:rPr>
        <w:t>四</w:t>
      </w:r>
      <w:r w:rsidR="003A09F2" w:rsidRPr="00497192">
        <w:rPr>
          <w:rFonts w:eastAsia="黑体" w:hAnsi="黑体" w:cs="黑体"/>
          <w:sz w:val="32"/>
          <w:szCs w:val="32"/>
        </w:rPr>
        <w:t>、</w:t>
      </w:r>
      <w:r w:rsidR="006B30BB" w:rsidRPr="00497192">
        <w:rPr>
          <w:rFonts w:eastAsia="黑体" w:hAnsi="黑体" w:cs="黑体" w:hint="eastAsia"/>
          <w:sz w:val="32"/>
          <w:szCs w:val="32"/>
        </w:rPr>
        <w:t>参会费用</w:t>
      </w:r>
    </w:p>
    <w:p w:rsidR="006B30BB" w:rsidRPr="00497192" w:rsidRDefault="006B30BB" w:rsidP="00F817D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97192">
        <w:rPr>
          <w:rFonts w:eastAsia="仿宋_GB2312" w:hint="eastAsia"/>
          <w:sz w:val="32"/>
          <w:szCs w:val="32"/>
        </w:rPr>
        <w:t>参会代表会务费</w:t>
      </w:r>
      <w:r w:rsidRPr="00497192">
        <w:rPr>
          <w:rFonts w:eastAsia="仿宋_GB2312" w:hint="eastAsia"/>
          <w:sz w:val="32"/>
          <w:szCs w:val="32"/>
        </w:rPr>
        <w:t>2000</w:t>
      </w:r>
      <w:r w:rsidRPr="00497192">
        <w:rPr>
          <w:rFonts w:eastAsia="仿宋_GB2312" w:hint="eastAsia"/>
          <w:sz w:val="32"/>
          <w:szCs w:val="32"/>
        </w:rPr>
        <w:t>元</w:t>
      </w:r>
      <w:r w:rsidRPr="00497192">
        <w:rPr>
          <w:rFonts w:eastAsia="仿宋_GB2312" w:hint="eastAsia"/>
          <w:sz w:val="32"/>
          <w:szCs w:val="32"/>
        </w:rPr>
        <w:t>/</w:t>
      </w:r>
      <w:r w:rsidRPr="00497192">
        <w:rPr>
          <w:rFonts w:eastAsia="仿宋_GB2312" w:hint="eastAsia"/>
          <w:sz w:val="32"/>
          <w:szCs w:val="32"/>
        </w:rPr>
        <w:t>人（</w:t>
      </w:r>
      <w:proofErr w:type="gramStart"/>
      <w:r w:rsidRPr="00497192">
        <w:rPr>
          <w:rFonts w:eastAsia="仿宋_GB2312" w:hint="eastAsia"/>
          <w:sz w:val="32"/>
          <w:szCs w:val="32"/>
        </w:rPr>
        <w:t>含相关</w:t>
      </w:r>
      <w:proofErr w:type="gramEnd"/>
      <w:r w:rsidRPr="00497192">
        <w:rPr>
          <w:rFonts w:eastAsia="仿宋_GB2312" w:hint="eastAsia"/>
          <w:sz w:val="32"/>
          <w:szCs w:val="32"/>
        </w:rPr>
        <w:t>会议资料）</w:t>
      </w:r>
      <w:r w:rsidR="00035364" w:rsidRPr="00497192">
        <w:rPr>
          <w:rFonts w:eastAsia="仿宋_GB2312" w:hint="eastAsia"/>
          <w:sz w:val="32"/>
          <w:szCs w:val="32"/>
        </w:rPr>
        <w:t>，</w:t>
      </w:r>
      <w:r w:rsidRPr="00497192">
        <w:rPr>
          <w:rFonts w:eastAsia="仿宋_GB2312" w:hint="eastAsia"/>
          <w:sz w:val="32"/>
          <w:szCs w:val="32"/>
        </w:rPr>
        <w:t>交通及住宿费自理。为节省报到时间请采用提前转账方式缴纳会务费</w:t>
      </w:r>
      <w:r w:rsidR="00A347DE" w:rsidRPr="00497192">
        <w:rPr>
          <w:rFonts w:eastAsia="仿宋_GB2312" w:hint="eastAsia"/>
          <w:sz w:val="32"/>
          <w:szCs w:val="32"/>
        </w:rPr>
        <w:t>，</w:t>
      </w:r>
      <w:r w:rsidRPr="00497192">
        <w:rPr>
          <w:rFonts w:eastAsia="仿宋_GB2312" w:hint="eastAsia"/>
          <w:sz w:val="32"/>
          <w:szCs w:val="32"/>
        </w:rPr>
        <w:t>同时发送开票信息。</w:t>
      </w:r>
    </w:p>
    <w:p w:rsidR="00FE7C16" w:rsidRDefault="00FE7C16" w:rsidP="00B81140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FE7C16" w:rsidRDefault="006B30BB" w:rsidP="00FE7C16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497192">
        <w:rPr>
          <w:rFonts w:eastAsia="仿宋_GB2312" w:hint="eastAsia"/>
          <w:b/>
          <w:sz w:val="32"/>
          <w:szCs w:val="32"/>
        </w:rPr>
        <w:lastRenderedPageBreak/>
        <w:t>汇款</w:t>
      </w:r>
      <w:r w:rsidR="00F817D1" w:rsidRPr="00497192">
        <w:rPr>
          <w:rFonts w:eastAsia="仿宋_GB2312" w:hint="eastAsia"/>
          <w:b/>
          <w:sz w:val="32"/>
          <w:szCs w:val="32"/>
        </w:rPr>
        <w:t>信息</w:t>
      </w:r>
    </w:p>
    <w:p w:rsidR="00F817D1" w:rsidRPr="00497192" w:rsidRDefault="00F817D1" w:rsidP="00FE7C1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97192">
        <w:rPr>
          <w:rFonts w:eastAsia="仿宋_GB2312" w:hint="eastAsia"/>
          <w:sz w:val="32"/>
          <w:szCs w:val="32"/>
        </w:rPr>
        <w:t>账户名：中国轻工业信息中心</w:t>
      </w:r>
    </w:p>
    <w:p w:rsidR="00F817D1" w:rsidRPr="00497192" w:rsidRDefault="00F817D1" w:rsidP="00F817D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97192">
        <w:rPr>
          <w:rFonts w:eastAsia="仿宋_GB2312" w:hint="eastAsia"/>
          <w:sz w:val="32"/>
          <w:szCs w:val="32"/>
        </w:rPr>
        <w:t>开户行：工行</w:t>
      </w:r>
      <w:proofErr w:type="gramStart"/>
      <w:r w:rsidRPr="00497192">
        <w:rPr>
          <w:rFonts w:eastAsia="仿宋_GB2312" w:hint="eastAsia"/>
          <w:sz w:val="32"/>
          <w:szCs w:val="32"/>
        </w:rPr>
        <w:t>阜</w:t>
      </w:r>
      <w:proofErr w:type="gramEnd"/>
      <w:r w:rsidRPr="00497192">
        <w:rPr>
          <w:rFonts w:eastAsia="仿宋_GB2312" w:hint="eastAsia"/>
          <w:sz w:val="32"/>
          <w:szCs w:val="32"/>
        </w:rPr>
        <w:t>外大街支行</w:t>
      </w:r>
    </w:p>
    <w:p w:rsidR="00F817D1" w:rsidRPr="00497192" w:rsidRDefault="00F817D1" w:rsidP="00F817D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497192">
        <w:rPr>
          <w:rFonts w:eastAsia="仿宋_GB2312" w:hint="eastAsia"/>
          <w:sz w:val="32"/>
          <w:szCs w:val="32"/>
        </w:rPr>
        <w:t>账</w:t>
      </w:r>
      <w:proofErr w:type="gramEnd"/>
      <w:r w:rsidRPr="00497192">
        <w:rPr>
          <w:rFonts w:eastAsia="仿宋_GB2312" w:hint="eastAsia"/>
          <w:sz w:val="32"/>
          <w:szCs w:val="32"/>
        </w:rPr>
        <w:t xml:space="preserve">  </w:t>
      </w:r>
      <w:r w:rsidRPr="00497192">
        <w:rPr>
          <w:rFonts w:eastAsia="仿宋_GB2312" w:hint="eastAsia"/>
          <w:sz w:val="32"/>
          <w:szCs w:val="32"/>
        </w:rPr>
        <w:t>号：</w:t>
      </w:r>
      <w:r w:rsidRPr="00497192">
        <w:rPr>
          <w:rFonts w:eastAsia="仿宋_GB2312" w:hint="eastAsia"/>
          <w:sz w:val="32"/>
          <w:szCs w:val="32"/>
        </w:rPr>
        <w:t>0200049209026404593</w:t>
      </w:r>
    </w:p>
    <w:p w:rsidR="00AE5858" w:rsidRPr="00497192" w:rsidRDefault="0096540D" w:rsidP="00F817D1">
      <w:pPr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 w:rsidRPr="00497192">
        <w:rPr>
          <w:rFonts w:eastAsia="黑体" w:hAnsi="黑体" w:cs="黑体" w:hint="eastAsia"/>
          <w:sz w:val="32"/>
          <w:szCs w:val="32"/>
        </w:rPr>
        <w:t>五</w:t>
      </w:r>
      <w:r w:rsidR="00AE5858" w:rsidRPr="00497192">
        <w:rPr>
          <w:rFonts w:eastAsia="黑体" w:hAnsi="黑体" w:cs="黑体" w:hint="eastAsia"/>
          <w:sz w:val="32"/>
          <w:szCs w:val="32"/>
        </w:rPr>
        <w:t>、报到流程</w:t>
      </w:r>
    </w:p>
    <w:p w:rsidR="00AE5858" w:rsidRPr="00497192" w:rsidRDefault="00332147" w:rsidP="00F817D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97192">
        <w:rPr>
          <w:rFonts w:eastAsia="仿宋_GB2312" w:hint="eastAsia"/>
          <w:sz w:val="32"/>
          <w:szCs w:val="32"/>
        </w:rPr>
        <w:t xml:space="preserve">1. </w:t>
      </w:r>
      <w:r w:rsidRPr="00497192">
        <w:rPr>
          <w:rFonts w:eastAsia="仿宋_GB2312" w:hint="eastAsia"/>
          <w:sz w:val="32"/>
          <w:szCs w:val="32"/>
        </w:rPr>
        <w:t>请参会代表于</w:t>
      </w:r>
      <w:r w:rsidR="0096540D" w:rsidRPr="00497192">
        <w:rPr>
          <w:rFonts w:eastAsia="仿宋_GB2312" w:hint="eastAsia"/>
          <w:sz w:val="32"/>
          <w:szCs w:val="32"/>
        </w:rPr>
        <w:t>11</w:t>
      </w:r>
      <w:r w:rsidRPr="00497192">
        <w:rPr>
          <w:rFonts w:eastAsia="仿宋_GB2312" w:hint="eastAsia"/>
          <w:sz w:val="32"/>
          <w:szCs w:val="32"/>
        </w:rPr>
        <w:t>月</w:t>
      </w:r>
      <w:r w:rsidR="0096540D" w:rsidRPr="00497192">
        <w:rPr>
          <w:rFonts w:eastAsia="仿宋_GB2312" w:hint="eastAsia"/>
          <w:sz w:val="32"/>
          <w:szCs w:val="32"/>
        </w:rPr>
        <w:t>10</w:t>
      </w:r>
      <w:r w:rsidRPr="00497192">
        <w:rPr>
          <w:rFonts w:eastAsia="仿宋_GB2312" w:hint="eastAsia"/>
          <w:sz w:val="32"/>
          <w:szCs w:val="32"/>
        </w:rPr>
        <w:t>日前通过</w:t>
      </w:r>
      <w:proofErr w:type="gramStart"/>
      <w:r w:rsidRPr="00497192">
        <w:rPr>
          <w:rFonts w:eastAsia="仿宋_GB2312" w:hint="eastAsia"/>
          <w:sz w:val="32"/>
          <w:szCs w:val="32"/>
        </w:rPr>
        <w:t>微信扫</w:t>
      </w:r>
      <w:proofErr w:type="gramEnd"/>
      <w:r w:rsidRPr="00497192">
        <w:rPr>
          <w:rFonts w:eastAsia="仿宋_GB2312" w:hint="eastAsia"/>
          <w:sz w:val="32"/>
          <w:szCs w:val="32"/>
        </w:rPr>
        <w:t>下方二维码，线上填写参会回执进行报名。</w:t>
      </w:r>
    </w:p>
    <w:p w:rsidR="00A15D70" w:rsidRPr="00497192" w:rsidRDefault="00FE7C16" w:rsidP="00A15D7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126409</wp:posOffset>
            </wp:positionV>
            <wp:extent cx="1998921" cy="1998921"/>
            <wp:effectExtent l="19050" t="0" r="1329" b="0"/>
            <wp:wrapNone/>
            <wp:docPr id="1" name="图片 1" descr="C:\Users\abc\AppData\Local\Temp\WeChat Files\b2022f1bb20c981e5a3282d95539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Temp\WeChat Files\b2022f1bb20c981e5a3282d95539d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1" cy="19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D70" w:rsidRPr="00497192" w:rsidRDefault="00A15D70" w:rsidP="00A15D70">
      <w:pPr>
        <w:spacing w:line="560" w:lineRule="exact"/>
        <w:rPr>
          <w:rFonts w:eastAsia="仿宋_GB2312"/>
          <w:sz w:val="32"/>
          <w:szCs w:val="32"/>
        </w:rPr>
      </w:pPr>
    </w:p>
    <w:p w:rsidR="00A15D70" w:rsidRPr="00497192" w:rsidRDefault="00A15D70" w:rsidP="00A15D70">
      <w:pPr>
        <w:spacing w:line="560" w:lineRule="exact"/>
        <w:rPr>
          <w:rFonts w:eastAsia="仿宋_GB2312"/>
          <w:sz w:val="32"/>
          <w:szCs w:val="32"/>
        </w:rPr>
      </w:pPr>
    </w:p>
    <w:p w:rsidR="00A15D70" w:rsidRDefault="00A15D70" w:rsidP="00A15D70">
      <w:pPr>
        <w:spacing w:line="560" w:lineRule="exact"/>
        <w:rPr>
          <w:rFonts w:eastAsia="仿宋_GB2312"/>
          <w:sz w:val="32"/>
          <w:szCs w:val="32"/>
        </w:rPr>
      </w:pPr>
    </w:p>
    <w:p w:rsidR="00FE7C16" w:rsidRDefault="00FE7C16" w:rsidP="00A15D70">
      <w:pPr>
        <w:spacing w:line="560" w:lineRule="exact"/>
        <w:rPr>
          <w:rFonts w:eastAsia="仿宋_GB2312"/>
          <w:sz w:val="32"/>
          <w:szCs w:val="32"/>
        </w:rPr>
      </w:pPr>
    </w:p>
    <w:p w:rsidR="00FE7C16" w:rsidRDefault="00FE7C16" w:rsidP="00A15D70">
      <w:pPr>
        <w:spacing w:line="560" w:lineRule="exact"/>
        <w:rPr>
          <w:rFonts w:eastAsia="仿宋_GB2312"/>
          <w:sz w:val="32"/>
          <w:szCs w:val="32"/>
        </w:rPr>
      </w:pPr>
    </w:p>
    <w:p w:rsidR="00ED3CB3" w:rsidRPr="00497192" w:rsidRDefault="00332147" w:rsidP="003321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97192">
        <w:rPr>
          <w:rFonts w:eastAsia="仿宋_GB2312" w:hint="eastAsia"/>
          <w:sz w:val="32"/>
          <w:szCs w:val="32"/>
        </w:rPr>
        <w:t xml:space="preserve">2. </w:t>
      </w:r>
      <w:r w:rsidRPr="00497192">
        <w:rPr>
          <w:rFonts w:eastAsia="仿宋_GB2312" w:hint="eastAsia"/>
          <w:sz w:val="32"/>
          <w:szCs w:val="32"/>
        </w:rPr>
        <w:t>报到时间：</w:t>
      </w:r>
      <w:r w:rsidRPr="00497192">
        <w:rPr>
          <w:rFonts w:eastAsia="仿宋_GB2312" w:hint="eastAsia"/>
          <w:sz w:val="32"/>
          <w:szCs w:val="32"/>
        </w:rPr>
        <w:t>11</w:t>
      </w:r>
      <w:r w:rsidRPr="00497192">
        <w:rPr>
          <w:rFonts w:eastAsia="仿宋_GB2312" w:hint="eastAsia"/>
          <w:sz w:val="32"/>
          <w:szCs w:val="32"/>
        </w:rPr>
        <w:t>月</w:t>
      </w:r>
      <w:r w:rsidRPr="00497192">
        <w:rPr>
          <w:rFonts w:eastAsia="仿宋_GB2312" w:hint="eastAsia"/>
          <w:sz w:val="32"/>
          <w:szCs w:val="32"/>
        </w:rPr>
        <w:t>23</w:t>
      </w:r>
      <w:r w:rsidRPr="00497192">
        <w:rPr>
          <w:rFonts w:eastAsia="仿宋_GB2312" w:hint="eastAsia"/>
          <w:sz w:val="32"/>
          <w:szCs w:val="32"/>
        </w:rPr>
        <w:t>日</w:t>
      </w:r>
      <w:r w:rsidRPr="00497192">
        <w:rPr>
          <w:rFonts w:eastAsia="仿宋_GB2312" w:hint="eastAsia"/>
          <w:sz w:val="32"/>
          <w:szCs w:val="32"/>
        </w:rPr>
        <w:t>9:00</w:t>
      </w:r>
      <w:r w:rsidRPr="00497192">
        <w:rPr>
          <w:rFonts w:eastAsia="仿宋_GB2312" w:hint="eastAsia"/>
          <w:sz w:val="32"/>
          <w:szCs w:val="32"/>
        </w:rPr>
        <w:t>～</w:t>
      </w:r>
      <w:r w:rsidRPr="00497192">
        <w:rPr>
          <w:rFonts w:eastAsia="仿宋_GB2312" w:hint="eastAsia"/>
          <w:sz w:val="32"/>
          <w:szCs w:val="32"/>
        </w:rPr>
        <w:t>20:00</w:t>
      </w:r>
    </w:p>
    <w:p w:rsidR="00332147" w:rsidRPr="00497192" w:rsidRDefault="00332147" w:rsidP="0096540D">
      <w:pPr>
        <w:spacing w:line="560" w:lineRule="exact"/>
        <w:ind w:firstLineChars="841" w:firstLine="2691"/>
        <w:rPr>
          <w:rFonts w:eastAsia="仿宋_GB2312"/>
          <w:sz w:val="32"/>
          <w:szCs w:val="32"/>
        </w:rPr>
      </w:pPr>
      <w:r w:rsidRPr="00497192">
        <w:rPr>
          <w:rFonts w:eastAsia="仿宋_GB2312" w:hint="eastAsia"/>
          <w:sz w:val="32"/>
          <w:szCs w:val="32"/>
        </w:rPr>
        <w:t>11</w:t>
      </w:r>
      <w:r w:rsidRPr="00497192">
        <w:rPr>
          <w:rFonts w:eastAsia="仿宋_GB2312" w:hint="eastAsia"/>
          <w:sz w:val="32"/>
          <w:szCs w:val="32"/>
        </w:rPr>
        <w:t>月</w:t>
      </w:r>
      <w:r w:rsidRPr="00497192">
        <w:rPr>
          <w:rFonts w:eastAsia="仿宋_GB2312" w:hint="eastAsia"/>
          <w:sz w:val="32"/>
          <w:szCs w:val="32"/>
        </w:rPr>
        <w:t>24</w:t>
      </w:r>
      <w:r w:rsidRPr="00497192">
        <w:rPr>
          <w:rFonts w:eastAsia="仿宋_GB2312" w:hint="eastAsia"/>
          <w:sz w:val="32"/>
          <w:szCs w:val="32"/>
        </w:rPr>
        <w:t>日</w:t>
      </w:r>
      <w:r w:rsidR="00035364" w:rsidRPr="00497192">
        <w:rPr>
          <w:rFonts w:eastAsia="仿宋_GB2312" w:hint="eastAsia"/>
          <w:sz w:val="32"/>
          <w:szCs w:val="32"/>
        </w:rPr>
        <w:t>8</w:t>
      </w:r>
      <w:r w:rsidRPr="00497192">
        <w:rPr>
          <w:rFonts w:eastAsia="仿宋_GB2312" w:hint="eastAsia"/>
          <w:sz w:val="32"/>
          <w:szCs w:val="32"/>
        </w:rPr>
        <w:t>:</w:t>
      </w:r>
      <w:r w:rsidR="00035364" w:rsidRPr="00497192">
        <w:rPr>
          <w:rFonts w:eastAsia="仿宋_GB2312" w:hint="eastAsia"/>
          <w:sz w:val="32"/>
          <w:szCs w:val="32"/>
        </w:rPr>
        <w:t>0</w:t>
      </w:r>
      <w:r w:rsidRPr="00497192">
        <w:rPr>
          <w:rFonts w:eastAsia="仿宋_GB2312" w:hint="eastAsia"/>
          <w:sz w:val="32"/>
          <w:szCs w:val="32"/>
        </w:rPr>
        <w:t>0</w:t>
      </w:r>
      <w:r w:rsidR="0096540D" w:rsidRPr="00497192">
        <w:rPr>
          <w:rFonts w:eastAsia="仿宋_GB2312" w:hint="eastAsia"/>
          <w:sz w:val="32"/>
          <w:szCs w:val="32"/>
        </w:rPr>
        <w:t>～</w:t>
      </w:r>
      <w:r w:rsidR="0096540D" w:rsidRPr="00497192">
        <w:rPr>
          <w:rFonts w:eastAsia="仿宋_GB2312" w:hint="eastAsia"/>
          <w:sz w:val="32"/>
          <w:szCs w:val="32"/>
        </w:rPr>
        <w:t>8:</w:t>
      </w:r>
      <w:r w:rsidR="00035364" w:rsidRPr="00497192">
        <w:rPr>
          <w:rFonts w:eastAsia="仿宋_GB2312" w:hint="eastAsia"/>
          <w:sz w:val="32"/>
          <w:szCs w:val="32"/>
        </w:rPr>
        <w:t>45</w:t>
      </w:r>
    </w:p>
    <w:p w:rsidR="00332147" w:rsidRPr="00497192" w:rsidRDefault="007F51B0" w:rsidP="00332147">
      <w:pPr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 w:rsidRPr="00497192">
        <w:rPr>
          <w:rFonts w:eastAsia="黑体" w:hAnsi="黑体" w:cs="黑体" w:hint="eastAsia"/>
          <w:sz w:val="32"/>
          <w:szCs w:val="32"/>
        </w:rPr>
        <w:t>六</w:t>
      </w:r>
      <w:r w:rsidR="00332147" w:rsidRPr="00497192">
        <w:rPr>
          <w:rFonts w:eastAsia="黑体" w:hAnsi="黑体" w:cs="黑体" w:hint="eastAsia"/>
          <w:sz w:val="32"/>
          <w:szCs w:val="32"/>
        </w:rPr>
        <w:t>、联系方式：</w:t>
      </w:r>
    </w:p>
    <w:p w:rsidR="00332147" w:rsidRPr="00497192" w:rsidRDefault="00332147" w:rsidP="003321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97192">
        <w:rPr>
          <w:rFonts w:eastAsia="仿宋_GB2312" w:hint="eastAsia"/>
          <w:sz w:val="32"/>
          <w:szCs w:val="32"/>
        </w:rPr>
        <w:t>王元</w:t>
      </w:r>
      <w:proofErr w:type="gramStart"/>
      <w:r w:rsidRPr="00497192">
        <w:rPr>
          <w:rFonts w:eastAsia="仿宋" w:hAnsi="仿宋" w:hint="eastAsia"/>
          <w:sz w:val="32"/>
          <w:szCs w:val="32"/>
        </w:rPr>
        <w:t>堃</w:t>
      </w:r>
      <w:proofErr w:type="gramEnd"/>
      <w:r w:rsidRPr="00497192">
        <w:rPr>
          <w:rFonts w:eastAsia="仿宋_GB2312" w:hint="eastAsia"/>
          <w:sz w:val="32"/>
          <w:szCs w:val="32"/>
        </w:rPr>
        <w:t>：</w:t>
      </w:r>
      <w:r w:rsidRPr="00497192">
        <w:rPr>
          <w:rFonts w:eastAsia="仿宋_GB2312" w:hint="eastAsia"/>
          <w:sz w:val="32"/>
          <w:szCs w:val="32"/>
        </w:rPr>
        <w:t>010-68396521</w:t>
      </w:r>
      <w:r w:rsidR="005E5DD1" w:rsidRPr="00497192">
        <w:rPr>
          <w:rFonts w:eastAsia="仿宋_GB2312" w:hint="eastAsia"/>
          <w:sz w:val="32"/>
          <w:szCs w:val="32"/>
        </w:rPr>
        <w:t>/</w:t>
      </w:r>
      <w:r w:rsidRPr="00497192">
        <w:rPr>
          <w:rFonts w:eastAsia="仿宋_GB2312"/>
          <w:sz w:val="32"/>
          <w:szCs w:val="32"/>
        </w:rPr>
        <w:t>18811618936</w:t>
      </w:r>
    </w:p>
    <w:p w:rsidR="00332147" w:rsidRPr="00497192" w:rsidRDefault="00332147" w:rsidP="003321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97192">
        <w:rPr>
          <w:rFonts w:eastAsia="仿宋_GB2312" w:hint="eastAsia"/>
          <w:sz w:val="32"/>
          <w:szCs w:val="32"/>
        </w:rPr>
        <w:t>王</w:t>
      </w:r>
      <w:r w:rsidRPr="00497192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497192">
        <w:rPr>
          <w:rFonts w:eastAsia="仿宋_GB2312" w:hint="eastAsia"/>
          <w:sz w:val="32"/>
          <w:szCs w:val="32"/>
        </w:rPr>
        <w:t>淼</w:t>
      </w:r>
      <w:proofErr w:type="gramEnd"/>
      <w:r w:rsidRPr="00497192">
        <w:rPr>
          <w:rFonts w:eastAsia="仿宋_GB2312" w:hint="eastAsia"/>
          <w:sz w:val="32"/>
          <w:szCs w:val="32"/>
        </w:rPr>
        <w:t>：</w:t>
      </w:r>
      <w:r w:rsidRPr="00497192">
        <w:rPr>
          <w:rFonts w:eastAsia="仿宋_GB2312" w:hint="eastAsia"/>
          <w:sz w:val="32"/>
          <w:szCs w:val="32"/>
        </w:rPr>
        <w:t>010-68396528</w:t>
      </w:r>
      <w:r w:rsidR="005E5DD1" w:rsidRPr="00497192">
        <w:rPr>
          <w:rFonts w:eastAsia="仿宋_GB2312" w:hint="eastAsia"/>
          <w:sz w:val="32"/>
          <w:szCs w:val="32"/>
        </w:rPr>
        <w:t>/</w:t>
      </w:r>
      <w:r w:rsidRPr="00497192">
        <w:rPr>
          <w:rFonts w:eastAsia="仿宋_GB2312" w:hint="eastAsia"/>
          <w:sz w:val="32"/>
          <w:szCs w:val="32"/>
        </w:rPr>
        <w:t>18610550387</w:t>
      </w:r>
    </w:p>
    <w:p w:rsidR="00332147" w:rsidRPr="00497192" w:rsidRDefault="00332147" w:rsidP="003321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97192">
        <w:rPr>
          <w:rFonts w:eastAsia="仿宋_GB2312" w:hint="eastAsia"/>
          <w:sz w:val="32"/>
          <w:szCs w:val="32"/>
        </w:rPr>
        <w:t>崔奕涵：</w:t>
      </w:r>
      <w:r w:rsidRPr="00497192">
        <w:rPr>
          <w:rFonts w:eastAsia="仿宋_GB2312" w:hint="eastAsia"/>
          <w:sz w:val="32"/>
          <w:szCs w:val="32"/>
        </w:rPr>
        <w:t>010-68144913</w:t>
      </w:r>
      <w:r w:rsidR="005E5DD1" w:rsidRPr="00497192">
        <w:rPr>
          <w:rFonts w:eastAsia="仿宋_GB2312" w:hint="eastAsia"/>
          <w:sz w:val="32"/>
          <w:szCs w:val="32"/>
        </w:rPr>
        <w:t>/</w:t>
      </w:r>
      <w:r w:rsidRPr="00497192">
        <w:rPr>
          <w:rFonts w:eastAsia="仿宋_GB2312" w:hint="eastAsia"/>
          <w:sz w:val="32"/>
          <w:szCs w:val="32"/>
        </w:rPr>
        <w:t>13581790037</w:t>
      </w:r>
    </w:p>
    <w:sectPr w:rsidR="00332147" w:rsidRPr="00497192" w:rsidSect="0086763A">
      <w:footerReference w:type="default" r:id="rId7"/>
      <w:pgSz w:w="11907" w:h="16839"/>
      <w:pgMar w:top="1440" w:right="1797" w:bottom="1440" w:left="1797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5E" w:rsidRDefault="0076255E">
      <w:r>
        <w:separator/>
      </w:r>
    </w:p>
  </w:endnote>
  <w:endnote w:type="continuationSeparator" w:id="0">
    <w:p w:rsidR="0076255E" w:rsidRDefault="0076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282DBE8-A711-4406-AB12-70CAE899F91B}"/>
    <w:embedBold r:id="rId2" w:subsetted="1" w:fontKey="{01D15D61-13F3-4E21-A120-9F3A12CB6487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Bold r:id="rId3" w:subsetted="1" w:fontKey="{33C437C7-1DA4-46BD-8692-7BC692CE994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9F0DBA0-B3AD-4520-805F-E57FB7D9372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B527498D-304C-495E-846C-9712D74A2D4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F2" w:rsidRPr="0086763A" w:rsidRDefault="003A09F2" w:rsidP="0086763A">
    <w:pPr>
      <w:pStyle w:val="a5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-</w:t>
    </w:r>
    <w:r w:rsidR="00E40C8D"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>PAGE   \* MERGEFORMAT</w:instrText>
    </w:r>
    <w:r w:rsidR="00E40C8D">
      <w:rPr>
        <w:rFonts w:ascii="宋体" w:hAnsi="宋体" w:cs="宋体" w:hint="eastAsia"/>
        <w:sz w:val="28"/>
        <w:szCs w:val="28"/>
      </w:rPr>
      <w:fldChar w:fldCharType="separate"/>
    </w:r>
    <w:r w:rsidR="00E56A89" w:rsidRPr="00E56A89">
      <w:rPr>
        <w:rFonts w:ascii="宋体" w:hAnsi="宋体" w:cs="宋体"/>
        <w:noProof/>
        <w:sz w:val="28"/>
        <w:szCs w:val="28"/>
        <w:lang w:val="zh-CN"/>
      </w:rPr>
      <w:t>2</w:t>
    </w:r>
    <w:r w:rsidR="00E40C8D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5E" w:rsidRDefault="0076255E">
      <w:r>
        <w:separator/>
      </w:r>
    </w:p>
  </w:footnote>
  <w:footnote w:type="continuationSeparator" w:id="0">
    <w:p w:rsidR="0076255E" w:rsidRDefault="00762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bookFoldPrintingSheets w:val="16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86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2YzhmMDBjMTdkM2RhN2VkODZlNGM0YzBjMjRmOWQifQ=="/>
  </w:docVars>
  <w:rsids>
    <w:rsidRoot w:val="00F65A4D"/>
    <w:rsid w:val="00001AF4"/>
    <w:rsid w:val="0000680D"/>
    <w:rsid w:val="00013C5D"/>
    <w:rsid w:val="00014448"/>
    <w:rsid w:val="0001688F"/>
    <w:rsid w:val="00027F8D"/>
    <w:rsid w:val="00035364"/>
    <w:rsid w:val="000354A8"/>
    <w:rsid w:val="00037C6C"/>
    <w:rsid w:val="000439BD"/>
    <w:rsid w:val="0004499D"/>
    <w:rsid w:val="000542E0"/>
    <w:rsid w:val="00054846"/>
    <w:rsid w:val="000574DE"/>
    <w:rsid w:val="00061591"/>
    <w:rsid w:val="0007202A"/>
    <w:rsid w:val="000775D5"/>
    <w:rsid w:val="00091763"/>
    <w:rsid w:val="000920DD"/>
    <w:rsid w:val="00095A25"/>
    <w:rsid w:val="00095F02"/>
    <w:rsid w:val="000A1D5E"/>
    <w:rsid w:val="000A4EC3"/>
    <w:rsid w:val="000A5E70"/>
    <w:rsid w:val="000A7AF4"/>
    <w:rsid w:val="000B07D7"/>
    <w:rsid w:val="000C5995"/>
    <w:rsid w:val="000D5C66"/>
    <w:rsid w:val="000E33F6"/>
    <w:rsid w:val="000E547B"/>
    <w:rsid w:val="000F1B8F"/>
    <w:rsid w:val="000F3A75"/>
    <w:rsid w:val="00100C76"/>
    <w:rsid w:val="0010509A"/>
    <w:rsid w:val="00111F0F"/>
    <w:rsid w:val="001120B6"/>
    <w:rsid w:val="00113601"/>
    <w:rsid w:val="0011479B"/>
    <w:rsid w:val="001150BD"/>
    <w:rsid w:val="001200C0"/>
    <w:rsid w:val="001249F5"/>
    <w:rsid w:val="001256A1"/>
    <w:rsid w:val="00130A35"/>
    <w:rsid w:val="00136F5D"/>
    <w:rsid w:val="001401E6"/>
    <w:rsid w:val="00141AEF"/>
    <w:rsid w:val="001442FB"/>
    <w:rsid w:val="00150889"/>
    <w:rsid w:val="001513F7"/>
    <w:rsid w:val="00152183"/>
    <w:rsid w:val="00152779"/>
    <w:rsid w:val="0015312A"/>
    <w:rsid w:val="001538C4"/>
    <w:rsid w:val="001579C1"/>
    <w:rsid w:val="001639DE"/>
    <w:rsid w:val="00167770"/>
    <w:rsid w:val="00170A28"/>
    <w:rsid w:val="001715E5"/>
    <w:rsid w:val="00173765"/>
    <w:rsid w:val="001748D9"/>
    <w:rsid w:val="00187ED1"/>
    <w:rsid w:val="00196664"/>
    <w:rsid w:val="00196C74"/>
    <w:rsid w:val="001A10F2"/>
    <w:rsid w:val="001A2E51"/>
    <w:rsid w:val="001A328B"/>
    <w:rsid w:val="001A556B"/>
    <w:rsid w:val="001B3848"/>
    <w:rsid w:val="001B3B0E"/>
    <w:rsid w:val="001B3F91"/>
    <w:rsid w:val="001B7C11"/>
    <w:rsid w:val="001B7C1C"/>
    <w:rsid w:val="001C1DDF"/>
    <w:rsid w:val="001C3159"/>
    <w:rsid w:val="001D1D75"/>
    <w:rsid w:val="001D5CB2"/>
    <w:rsid w:val="001E0E63"/>
    <w:rsid w:val="001F5E03"/>
    <w:rsid w:val="002017A4"/>
    <w:rsid w:val="00210C9B"/>
    <w:rsid w:val="0021579D"/>
    <w:rsid w:val="00216D0F"/>
    <w:rsid w:val="00220BAD"/>
    <w:rsid w:val="00240D59"/>
    <w:rsid w:val="00242B09"/>
    <w:rsid w:val="0024715E"/>
    <w:rsid w:val="00251ADA"/>
    <w:rsid w:val="00252998"/>
    <w:rsid w:val="00252C6C"/>
    <w:rsid w:val="00255E83"/>
    <w:rsid w:val="0025606B"/>
    <w:rsid w:val="002561E2"/>
    <w:rsid w:val="00257A58"/>
    <w:rsid w:val="0026255B"/>
    <w:rsid w:val="00267B6D"/>
    <w:rsid w:val="00273CC1"/>
    <w:rsid w:val="00274330"/>
    <w:rsid w:val="00274AB5"/>
    <w:rsid w:val="002773CE"/>
    <w:rsid w:val="00283EDF"/>
    <w:rsid w:val="002843BB"/>
    <w:rsid w:val="00284706"/>
    <w:rsid w:val="00291C78"/>
    <w:rsid w:val="00292546"/>
    <w:rsid w:val="0029768F"/>
    <w:rsid w:val="002A10E2"/>
    <w:rsid w:val="002B0500"/>
    <w:rsid w:val="002B1B32"/>
    <w:rsid w:val="002B505B"/>
    <w:rsid w:val="002C1444"/>
    <w:rsid w:val="002C213F"/>
    <w:rsid w:val="002C4C36"/>
    <w:rsid w:val="002E7EFF"/>
    <w:rsid w:val="002F3591"/>
    <w:rsid w:val="002F5C0E"/>
    <w:rsid w:val="002F66DE"/>
    <w:rsid w:val="0030091E"/>
    <w:rsid w:val="00300A3C"/>
    <w:rsid w:val="0031004A"/>
    <w:rsid w:val="003110D1"/>
    <w:rsid w:val="00311628"/>
    <w:rsid w:val="00315AD0"/>
    <w:rsid w:val="00317937"/>
    <w:rsid w:val="00332147"/>
    <w:rsid w:val="00333E9F"/>
    <w:rsid w:val="003363A0"/>
    <w:rsid w:val="00337F14"/>
    <w:rsid w:val="0034559C"/>
    <w:rsid w:val="00346A25"/>
    <w:rsid w:val="00354A8F"/>
    <w:rsid w:val="00354C96"/>
    <w:rsid w:val="00356CC0"/>
    <w:rsid w:val="00361B52"/>
    <w:rsid w:val="00364A09"/>
    <w:rsid w:val="00366CF8"/>
    <w:rsid w:val="00374412"/>
    <w:rsid w:val="003758C6"/>
    <w:rsid w:val="00381F79"/>
    <w:rsid w:val="003860AB"/>
    <w:rsid w:val="003925B8"/>
    <w:rsid w:val="00395548"/>
    <w:rsid w:val="00396B56"/>
    <w:rsid w:val="003A09F2"/>
    <w:rsid w:val="003A1042"/>
    <w:rsid w:val="003A4E25"/>
    <w:rsid w:val="003A559C"/>
    <w:rsid w:val="003A650E"/>
    <w:rsid w:val="003A7B58"/>
    <w:rsid w:val="003B21AF"/>
    <w:rsid w:val="003B28DC"/>
    <w:rsid w:val="003B2F1A"/>
    <w:rsid w:val="003B3E7E"/>
    <w:rsid w:val="003C2071"/>
    <w:rsid w:val="003C3DA3"/>
    <w:rsid w:val="003C4974"/>
    <w:rsid w:val="003C728C"/>
    <w:rsid w:val="003C74DA"/>
    <w:rsid w:val="003D5037"/>
    <w:rsid w:val="003D53EC"/>
    <w:rsid w:val="003E1B1F"/>
    <w:rsid w:val="003E54E8"/>
    <w:rsid w:val="003E5900"/>
    <w:rsid w:val="003F340D"/>
    <w:rsid w:val="003F4EAF"/>
    <w:rsid w:val="003F54CC"/>
    <w:rsid w:val="0040097A"/>
    <w:rsid w:val="00406AC2"/>
    <w:rsid w:val="004154C0"/>
    <w:rsid w:val="00423255"/>
    <w:rsid w:val="0042464F"/>
    <w:rsid w:val="00441F4F"/>
    <w:rsid w:val="00450CFF"/>
    <w:rsid w:val="0045566F"/>
    <w:rsid w:val="00455DC2"/>
    <w:rsid w:val="00461701"/>
    <w:rsid w:val="00470497"/>
    <w:rsid w:val="00484557"/>
    <w:rsid w:val="00484E5A"/>
    <w:rsid w:val="00486A9C"/>
    <w:rsid w:val="00486BCE"/>
    <w:rsid w:val="00487B42"/>
    <w:rsid w:val="00490D6E"/>
    <w:rsid w:val="00491811"/>
    <w:rsid w:val="00492C61"/>
    <w:rsid w:val="00496B7E"/>
    <w:rsid w:val="00497192"/>
    <w:rsid w:val="004A40E9"/>
    <w:rsid w:val="004B3A02"/>
    <w:rsid w:val="004C242A"/>
    <w:rsid w:val="004C4383"/>
    <w:rsid w:val="004D0278"/>
    <w:rsid w:val="004D3EEA"/>
    <w:rsid w:val="004D4DE6"/>
    <w:rsid w:val="004E0B46"/>
    <w:rsid w:val="004E1B28"/>
    <w:rsid w:val="004E3B40"/>
    <w:rsid w:val="004F39F5"/>
    <w:rsid w:val="004F4B1B"/>
    <w:rsid w:val="0050041C"/>
    <w:rsid w:val="005057BA"/>
    <w:rsid w:val="00507944"/>
    <w:rsid w:val="00513112"/>
    <w:rsid w:val="00520A05"/>
    <w:rsid w:val="005231F3"/>
    <w:rsid w:val="0052622A"/>
    <w:rsid w:val="00543245"/>
    <w:rsid w:val="00552791"/>
    <w:rsid w:val="00561787"/>
    <w:rsid w:val="005633D8"/>
    <w:rsid w:val="0056351E"/>
    <w:rsid w:val="00565360"/>
    <w:rsid w:val="00565882"/>
    <w:rsid w:val="0056793E"/>
    <w:rsid w:val="00571787"/>
    <w:rsid w:val="0057373D"/>
    <w:rsid w:val="00574973"/>
    <w:rsid w:val="00584402"/>
    <w:rsid w:val="0059150D"/>
    <w:rsid w:val="005A0B78"/>
    <w:rsid w:val="005A3850"/>
    <w:rsid w:val="005B2338"/>
    <w:rsid w:val="005C1F08"/>
    <w:rsid w:val="005D441F"/>
    <w:rsid w:val="005D7730"/>
    <w:rsid w:val="005E5D4A"/>
    <w:rsid w:val="005E5DD1"/>
    <w:rsid w:val="005F1D1C"/>
    <w:rsid w:val="005F22DA"/>
    <w:rsid w:val="005F6234"/>
    <w:rsid w:val="005F7AF5"/>
    <w:rsid w:val="006022EA"/>
    <w:rsid w:val="0060409F"/>
    <w:rsid w:val="006057E8"/>
    <w:rsid w:val="00605CE2"/>
    <w:rsid w:val="00605F9A"/>
    <w:rsid w:val="00612B0E"/>
    <w:rsid w:val="00620DB3"/>
    <w:rsid w:val="006223F3"/>
    <w:rsid w:val="006253C9"/>
    <w:rsid w:val="0062579E"/>
    <w:rsid w:val="006338BB"/>
    <w:rsid w:val="00634DEC"/>
    <w:rsid w:val="00646047"/>
    <w:rsid w:val="00651A37"/>
    <w:rsid w:val="00652CA7"/>
    <w:rsid w:val="00655CE6"/>
    <w:rsid w:val="00657526"/>
    <w:rsid w:val="00657FBF"/>
    <w:rsid w:val="00660342"/>
    <w:rsid w:val="006611CE"/>
    <w:rsid w:val="00665A85"/>
    <w:rsid w:val="00670B82"/>
    <w:rsid w:val="00675577"/>
    <w:rsid w:val="00686B18"/>
    <w:rsid w:val="00687CE0"/>
    <w:rsid w:val="00690598"/>
    <w:rsid w:val="00690CBC"/>
    <w:rsid w:val="00690E2C"/>
    <w:rsid w:val="006950F4"/>
    <w:rsid w:val="006955F2"/>
    <w:rsid w:val="006959D0"/>
    <w:rsid w:val="00695B47"/>
    <w:rsid w:val="00697EE0"/>
    <w:rsid w:val="006A48FE"/>
    <w:rsid w:val="006A68B0"/>
    <w:rsid w:val="006A7B47"/>
    <w:rsid w:val="006B0072"/>
    <w:rsid w:val="006B30BB"/>
    <w:rsid w:val="006C3296"/>
    <w:rsid w:val="006C45A5"/>
    <w:rsid w:val="006C68A7"/>
    <w:rsid w:val="006D06CB"/>
    <w:rsid w:val="006D0F4D"/>
    <w:rsid w:val="006D2694"/>
    <w:rsid w:val="006D288B"/>
    <w:rsid w:val="006D4379"/>
    <w:rsid w:val="006E4F8C"/>
    <w:rsid w:val="006F2757"/>
    <w:rsid w:val="006F3C2B"/>
    <w:rsid w:val="006F3D12"/>
    <w:rsid w:val="006F7088"/>
    <w:rsid w:val="006F7457"/>
    <w:rsid w:val="0070394C"/>
    <w:rsid w:val="00704B63"/>
    <w:rsid w:val="0071548C"/>
    <w:rsid w:val="0071650E"/>
    <w:rsid w:val="00725100"/>
    <w:rsid w:val="007308AB"/>
    <w:rsid w:val="00733552"/>
    <w:rsid w:val="007351D3"/>
    <w:rsid w:val="007354BA"/>
    <w:rsid w:val="0073629D"/>
    <w:rsid w:val="00746EC1"/>
    <w:rsid w:val="007500F2"/>
    <w:rsid w:val="00754300"/>
    <w:rsid w:val="00754443"/>
    <w:rsid w:val="00755E90"/>
    <w:rsid w:val="0076255E"/>
    <w:rsid w:val="0076270C"/>
    <w:rsid w:val="00762BAE"/>
    <w:rsid w:val="0076415C"/>
    <w:rsid w:val="00765B56"/>
    <w:rsid w:val="00770919"/>
    <w:rsid w:val="00772696"/>
    <w:rsid w:val="00781641"/>
    <w:rsid w:val="0078476C"/>
    <w:rsid w:val="00785102"/>
    <w:rsid w:val="0079096C"/>
    <w:rsid w:val="00792611"/>
    <w:rsid w:val="007A2322"/>
    <w:rsid w:val="007A3979"/>
    <w:rsid w:val="007A6DF0"/>
    <w:rsid w:val="007B0EF3"/>
    <w:rsid w:val="007B2A4A"/>
    <w:rsid w:val="007B379C"/>
    <w:rsid w:val="007B3840"/>
    <w:rsid w:val="007B46BF"/>
    <w:rsid w:val="007C3682"/>
    <w:rsid w:val="007D07B7"/>
    <w:rsid w:val="007D7BEE"/>
    <w:rsid w:val="007D7CA7"/>
    <w:rsid w:val="007E68C1"/>
    <w:rsid w:val="007E78ED"/>
    <w:rsid w:val="007F0E9D"/>
    <w:rsid w:val="007F13FB"/>
    <w:rsid w:val="007F51B0"/>
    <w:rsid w:val="007F5326"/>
    <w:rsid w:val="00802B76"/>
    <w:rsid w:val="00812FF4"/>
    <w:rsid w:val="00821E45"/>
    <w:rsid w:val="0082246C"/>
    <w:rsid w:val="00824194"/>
    <w:rsid w:val="008241A2"/>
    <w:rsid w:val="00835552"/>
    <w:rsid w:val="00843385"/>
    <w:rsid w:val="00843F14"/>
    <w:rsid w:val="00847C27"/>
    <w:rsid w:val="00851757"/>
    <w:rsid w:val="00851790"/>
    <w:rsid w:val="00851D36"/>
    <w:rsid w:val="008520F6"/>
    <w:rsid w:val="008564A7"/>
    <w:rsid w:val="00863797"/>
    <w:rsid w:val="008639BB"/>
    <w:rsid w:val="00864DE7"/>
    <w:rsid w:val="00867019"/>
    <w:rsid w:val="0086763A"/>
    <w:rsid w:val="00867A9A"/>
    <w:rsid w:val="00871043"/>
    <w:rsid w:val="0087390C"/>
    <w:rsid w:val="00876FA9"/>
    <w:rsid w:val="00880204"/>
    <w:rsid w:val="00891C08"/>
    <w:rsid w:val="008962A6"/>
    <w:rsid w:val="008A26CE"/>
    <w:rsid w:val="008B605B"/>
    <w:rsid w:val="008B6B13"/>
    <w:rsid w:val="008C40F9"/>
    <w:rsid w:val="008C42AB"/>
    <w:rsid w:val="008C4869"/>
    <w:rsid w:val="008D1CE7"/>
    <w:rsid w:val="008F23FD"/>
    <w:rsid w:val="008F30E3"/>
    <w:rsid w:val="008F6E8D"/>
    <w:rsid w:val="009004CF"/>
    <w:rsid w:val="009044C0"/>
    <w:rsid w:val="00913026"/>
    <w:rsid w:val="00914219"/>
    <w:rsid w:val="0091568B"/>
    <w:rsid w:val="00924073"/>
    <w:rsid w:val="009332CD"/>
    <w:rsid w:val="009358EB"/>
    <w:rsid w:val="00936643"/>
    <w:rsid w:val="00937295"/>
    <w:rsid w:val="00937F3E"/>
    <w:rsid w:val="00941641"/>
    <w:rsid w:val="0094507D"/>
    <w:rsid w:val="009570A5"/>
    <w:rsid w:val="009571E3"/>
    <w:rsid w:val="009629A3"/>
    <w:rsid w:val="0096540D"/>
    <w:rsid w:val="00967266"/>
    <w:rsid w:val="00971FA6"/>
    <w:rsid w:val="00974228"/>
    <w:rsid w:val="00974670"/>
    <w:rsid w:val="00980CF7"/>
    <w:rsid w:val="009811D5"/>
    <w:rsid w:val="00982A29"/>
    <w:rsid w:val="009852A8"/>
    <w:rsid w:val="00990163"/>
    <w:rsid w:val="0099316F"/>
    <w:rsid w:val="009A083C"/>
    <w:rsid w:val="009A3C19"/>
    <w:rsid w:val="009A4543"/>
    <w:rsid w:val="009A6C14"/>
    <w:rsid w:val="009A74AC"/>
    <w:rsid w:val="009B442E"/>
    <w:rsid w:val="009C05C6"/>
    <w:rsid w:val="009C56D8"/>
    <w:rsid w:val="009D025D"/>
    <w:rsid w:val="009D46C7"/>
    <w:rsid w:val="009D4CD3"/>
    <w:rsid w:val="009D5347"/>
    <w:rsid w:val="009D5581"/>
    <w:rsid w:val="009D6D70"/>
    <w:rsid w:val="009E0551"/>
    <w:rsid w:val="009E0D73"/>
    <w:rsid w:val="009E1FF5"/>
    <w:rsid w:val="009E2B75"/>
    <w:rsid w:val="009E39AC"/>
    <w:rsid w:val="009E4F55"/>
    <w:rsid w:val="009F63C9"/>
    <w:rsid w:val="009F7324"/>
    <w:rsid w:val="00A01CE3"/>
    <w:rsid w:val="00A056B4"/>
    <w:rsid w:val="00A15D70"/>
    <w:rsid w:val="00A24378"/>
    <w:rsid w:val="00A347DE"/>
    <w:rsid w:val="00A36AA9"/>
    <w:rsid w:val="00A425CA"/>
    <w:rsid w:val="00A463D8"/>
    <w:rsid w:val="00A46FEA"/>
    <w:rsid w:val="00A47304"/>
    <w:rsid w:val="00A5604D"/>
    <w:rsid w:val="00A56D91"/>
    <w:rsid w:val="00A56F84"/>
    <w:rsid w:val="00A5781C"/>
    <w:rsid w:val="00A57E1C"/>
    <w:rsid w:val="00A6329A"/>
    <w:rsid w:val="00A63B5B"/>
    <w:rsid w:val="00A63D07"/>
    <w:rsid w:val="00A65887"/>
    <w:rsid w:val="00A66C5D"/>
    <w:rsid w:val="00A67236"/>
    <w:rsid w:val="00A71F8D"/>
    <w:rsid w:val="00A7230A"/>
    <w:rsid w:val="00A73279"/>
    <w:rsid w:val="00A81ABC"/>
    <w:rsid w:val="00A858A8"/>
    <w:rsid w:val="00A85B50"/>
    <w:rsid w:val="00A90B47"/>
    <w:rsid w:val="00A96DDA"/>
    <w:rsid w:val="00A973A2"/>
    <w:rsid w:val="00AA2365"/>
    <w:rsid w:val="00AA24EE"/>
    <w:rsid w:val="00AA3CE1"/>
    <w:rsid w:val="00AA4590"/>
    <w:rsid w:val="00AB1349"/>
    <w:rsid w:val="00AB2DEC"/>
    <w:rsid w:val="00AC0264"/>
    <w:rsid w:val="00AC5054"/>
    <w:rsid w:val="00AC7056"/>
    <w:rsid w:val="00AC784A"/>
    <w:rsid w:val="00AD2D0E"/>
    <w:rsid w:val="00AD6569"/>
    <w:rsid w:val="00AE0B72"/>
    <w:rsid w:val="00AE0FB0"/>
    <w:rsid w:val="00AE1B93"/>
    <w:rsid w:val="00AE5858"/>
    <w:rsid w:val="00AF1402"/>
    <w:rsid w:val="00AF2F7E"/>
    <w:rsid w:val="00AF52C3"/>
    <w:rsid w:val="00B00993"/>
    <w:rsid w:val="00B00CCA"/>
    <w:rsid w:val="00B02A36"/>
    <w:rsid w:val="00B06717"/>
    <w:rsid w:val="00B1084D"/>
    <w:rsid w:val="00B111FC"/>
    <w:rsid w:val="00B16A8B"/>
    <w:rsid w:val="00B2117D"/>
    <w:rsid w:val="00B21C13"/>
    <w:rsid w:val="00B303F6"/>
    <w:rsid w:val="00B30C40"/>
    <w:rsid w:val="00B36ABC"/>
    <w:rsid w:val="00B40F28"/>
    <w:rsid w:val="00B41D64"/>
    <w:rsid w:val="00B437AA"/>
    <w:rsid w:val="00B453BE"/>
    <w:rsid w:val="00B45B43"/>
    <w:rsid w:val="00B46948"/>
    <w:rsid w:val="00B477B0"/>
    <w:rsid w:val="00B479E1"/>
    <w:rsid w:val="00B57420"/>
    <w:rsid w:val="00B651EC"/>
    <w:rsid w:val="00B702EE"/>
    <w:rsid w:val="00B7590C"/>
    <w:rsid w:val="00B76D58"/>
    <w:rsid w:val="00B775E1"/>
    <w:rsid w:val="00B81140"/>
    <w:rsid w:val="00B826B6"/>
    <w:rsid w:val="00B82B11"/>
    <w:rsid w:val="00B8643D"/>
    <w:rsid w:val="00B908C0"/>
    <w:rsid w:val="00B94318"/>
    <w:rsid w:val="00B9796B"/>
    <w:rsid w:val="00BA011D"/>
    <w:rsid w:val="00BA3254"/>
    <w:rsid w:val="00BA6A7D"/>
    <w:rsid w:val="00BA7AAE"/>
    <w:rsid w:val="00BB20E9"/>
    <w:rsid w:val="00BC4C60"/>
    <w:rsid w:val="00BD0A6F"/>
    <w:rsid w:val="00BD5A57"/>
    <w:rsid w:val="00BD5C56"/>
    <w:rsid w:val="00BD7E12"/>
    <w:rsid w:val="00BF4C08"/>
    <w:rsid w:val="00C02F72"/>
    <w:rsid w:val="00C24065"/>
    <w:rsid w:val="00C27985"/>
    <w:rsid w:val="00C317E8"/>
    <w:rsid w:val="00C3398A"/>
    <w:rsid w:val="00C436C1"/>
    <w:rsid w:val="00C44252"/>
    <w:rsid w:val="00C47961"/>
    <w:rsid w:val="00C51B04"/>
    <w:rsid w:val="00C52A8E"/>
    <w:rsid w:val="00C57CD5"/>
    <w:rsid w:val="00C64163"/>
    <w:rsid w:val="00C6719A"/>
    <w:rsid w:val="00C67D39"/>
    <w:rsid w:val="00C71A8A"/>
    <w:rsid w:val="00C71F81"/>
    <w:rsid w:val="00C7288C"/>
    <w:rsid w:val="00C82279"/>
    <w:rsid w:val="00C8747A"/>
    <w:rsid w:val="00C95526"/>
    <w:rsid w:val="00C96645"/>
    <w:rsid w:val="00CA14BD"/>
    <w:rsid w:val="00CA1D0D"/>
    <w:rsid w:val="00CA3A5B"/>
    <w:rsid w:val="00CC0178"/>
    <w:rsid w:val="00CC25F2"/>
    <w:rsid w:val="00CD10A0"/>
    <w:rsid w:val="00CD7F79"/>
    <w:rsid w:val="00CE0D98"/>
    <w:rsid w:val="00CE34B2"/>
    <w:rsid w:val="00CE3BDD"/>
    <w:rsid w:val="00CF1E4B"/>
    <w:rsid w:val="00D00F82"/>
    <w:rsid w:val="00D016A9"/>
    <w:rsid w:val="00D01C00"/>
    <w:rsid w:val="00D0660D"/>
    <w:rsid w:val="00D123D9"/>
    <w:rsid w:val="00D12BF8"/>
    <w:rsid w:val="00D13BC1"/>
    <w:rsid w:val="00D14A05"/>
    <w:rsid w:val="00D15062"/>
    <w:rsid w:val="00D15B7F"/>
    <w:rsid w:val="00D170E0"/>
    <w:rsid w:val="00D27862"/>
    <w:rsid w:val="00D2797E"/>
    <w:rsid w:val="00D40644"/>
    <w:rsid w:val="00D41A7D"/>
    <w:rsid w:val="00D45196"/>
    <w:rsid w:val="00D46D2D"/>
    <w:rsid w:val="00D50F1B"/>
    <w:rsid w:val="00D51043"/>
    <w:rsid w:val="00D511D0"/>
    <w:rsid w:val="00D521A7"/>
    <w:rsid w:val="00D53283"/>
    <w:rsid w:val="00D53C2F"/>
    <w:rsid w:val="00D71E9F"/>
    <w:rsid w:val="00D74B27"/>
    <w:rsid w:val="00D75E5C"/>
    <w:rsid w:val="00D82C29"/>
    <w:rsid w:val="00D87F6A"/>
    <w:rsid w:val="00D923A1"/>
    <w:rsid w:val="00D9389A"/>
    <w:rsid w:val="00D9456F"/>
    <w:rsid w:val="00DA0069"/>
    <w:rsid w:val="00DA3FAA"/>
    <w:rsid w:val="00DA41D2"/>
    <w:rsid w:val="00DA5364"/>
    <w:rsid w:val="00DA62CC"/>
    <w:rsid w:val="00DB1DE6"/>
    <w:rsid w:val="00DB3731"/>
    <w:rsid w:val="00DD11A1"/>
    <w:rsid w:val="00DD591A"/>
    <w:rsid w:val="00DD6F3F"/>
    <w:rsid w:val="00DE501B"/>
    <w:rsid w:val="00DF4D77"/>
    <w:rsid w:val="00E05A74"/>
    <w:rsid w:val="00E06F0C"/>
    <w:rsid w:val="00E100D3"/>
    <w:rsid w:val="00E13516"/>
    <w:rsid w:val="00E22715"/>
    <w:rsid w:val="00E22B83"/>
    <w:rsid w:val="00E27EE7"/>
    <w:rsid w:val="00E36CF5"/>
    <w:rsid w:val="00E40C8D"/>
    <w:rsid w:val="00E41610"/>
    <w:rsid w:val="00E46177"/>
    <w:rsid w:val="00E549AD"/>
    <w:rsid w:val="00E54FDD"/>
    <w:rsid w:val="00E56023"/>
    <w:rsid w:val="00E56A89"/>
    <w:rsid w:val="00E572DC"/>
    <w:rsid w:val="00E576C9"/>
    <w:rsid w:val="00E628D0"/>
    <w:rsid w:val="00E643E6"/>
    <w:rsid w:val="00E648E8"/>
    <w:rsid w:val="00E66980"/>
    <w:rsid w:val="00E679F9"/>
    <w:rsid w:val="00E706EF"/>
    <w:rsid w:val="00E75987"/>
    <w:rsid w:val="00E80060"/>
    <w:rsid w:val="00E803BD"/>
    <w:rsid w:val="00E978FC"/>
    <w:rsid w:val="00E97DA6"/>
    <w:rsid w:val="00EA18BC"/>
    <w:rsid w:val="00EA1E33"/>
    <w:rsid w:val="00EB200E"/>
    <w:rsid w:val="00EB2BF4"/>
    <w:rsid w:val="00ED2D0F"/>
    <w:rsid w:val="00ED3CB3"/>
    <w:rsid w:val="00EE2777"/>
    <w:rsid w:val="00EE3C68"/>
    <w:rsid w:val="00EF364F"/>
    <w:rsid w:val="00EF589A"/>
    <w:rsid w:val="00EF6CDB"/>
    <w:rsid w:val="00F055D8"/>
    <w:rsid w:val="00F06430"/>
    <w:rsid w:val="00F10AB0"/>
    <w:rsid w:val="00F16F52"/>
    <w:rsid w:val="00F16FC5"/>
    <w:rsid w:val="00F17042"/>
    <w:rsid w:val="00F23A79"/>
    <w:rsid w:val="00F4084A"/>
    <w:rsid w:val="00F45FF5"/>
    <w:rsid w:val="00F470EB"/>
    <w:rsid w:val="00F50F76"/>
    <w:rsid w:val="00F5142C"/>
    <w:rsid w:val="00F52973"/>
    <w:rsid w:val="00F570BE"/>
    <w:rsid w:val="00F57772"/>
    <w:rsid w:val="00F65A4D"/>
    <w:rsid w:val="00F73067"/>
    <w:rsid w:val="00F73132"/>
    <w:rsid w:val="00F817D1"/>
    <w:rsid w:val="00F81C84"/>
    <w:rsid w:val="00F861E6"/>
    <w:rsid w:val="00F932C8"/>
    <w:rsid w:val="00F96F99"/>
    <w:rsid w:val="00FA055A"/>
    <w:rsid w:val="00FA5638"/>
    <w:rsid w:val="00FA626E"/>
    <w:rsid w:val="00FA67A7"/>
    <w:rsid w:val="00FA693E"/>
    <w:rsid w:val="00FB5FD4"/>
    <w:rsid w:val="00FB7E2E"/>
    <w:rsid w:val="00FB7EB0"/>
    <w:rsid w:val="00FC037C"/>
    <w:rsid w:val="00FC7C1F"/>
    <w:rsid w:val="00FD0760"/>
    <w:rsid w:val="00FE007A"/>
    <w:rsid w:val="00FE4363"/>
    <w:rsid w:val="00FE6B8F"/>
    <w:rsid w:val="00FE7C16"/>
    <w:rsid w:val="00FF0961"/>
    <w:rsid w:val="00FF204C"/>
    <w:rsid w:val="00FF21D7"/>
    <w:rsid w:val="00FF6D11"/>
    <w:rsid w:val="00FF6DE7"/>
    <w:rsid w:val="03EB0D04"/>
    <w:rsid w:val="04F4464E"/>
    <w:rsid w:val="0591066E"/>
    <w:rsid w:val="080D35C8"/>
    <w:rsid w:val="09C2349D"/>
    <w:rsid w:val="0AC10A58"/>
    <w:rsid w:val="0F775340"/>
    <w:rsid w:val="1023214B"/>
    <w:rsid w:val="1423277A"/>
    <w:rsid w:val="19A137BF"/>
    <w:rsid w:val="1A534F20"/>
    <w:rsid w:val="226A7B87"/>
    <w:rsid w:val="227B6A11"/>
    <w:rsid w:val="250B50E7"/>
    <w:rsid w:val="28EC38F3"/>
    <w:rsid w:val="2A1E74A5"/>
    <w:rsid w:val="2A8F75A9"/>
    <w:rsid w:val="2AE31E69"/>
    <w:rsid w:val="355C5D24"/>
    <w:rsid w:val="35C0542C"/>
    <w:rsid w:val="36E87C4F"/>
    <w:rsid w:val="380F5FB9"/>
    <w:rsid w:val="382228C2"/>
    <w:rsid w:val="399E564A"/>
    <w:rsid w:val="39B22397"/>
    <w:rsid w:val="3D2F27FD"/>
    <w:rsid w:val="401E160A"/>
    <w:rsid w:val="41B730A3"/>
    <w:rsid w:val="422F6EA6"/>
    <w:rsid w:val="42CF6A76"/>
    <w:rsid w:val="46A03C43"/>
    <w:rsid w:val="49DF2F67"/>
    <w:rsid w:val="50FB5BD3"/>
    <w:rsid w:val="599F3F7A"/>
    <w:rsid w:val="5BA56EBE"/>
    <w:rsid w:val="5FAD30B6"/>
    <w:rsid w:val="63593C05"/>
    <w:rsid w:val="63F20A55"/>
    <w:rsid w:val="64083E69"/>
    <w:rsid w:val="65EE00E2"/>
    <w:rsid w:val="684A439E"/>
    <w:rsid w:val="6AAA1903"/>
    <w:rsid w:val="6AB22F34"/>
    <w:rsid w:val="6CB97D32"/>
    <w:rsid w:val="6D0B5648"/>
    <w:rsid w:val="6E920785"/>
    <w:rsid w:val="6FE30F59"/>
    <w:rsid w:val="70C405E1"/>
    <w:rsid w:val="716E5095"/>
    <w:rsid w:val="71F927A8"/>
    <w:rsid w:val="776C5D7C"/>
    <w:rsid w:val="785F41ED"/>
    <w:rsid w:val="7A5C2A30"/>
    <w:rsid w:val="7B13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7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B2117D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rsid w:val="00B2117D"/>
    <w:rPr>
      <w:rFonts w:ascii="宋体" w:hAnsi="宋体" w:cs="宋体"/>
      <w:b/>
      <w:bCs/>
      <w:sz w:val="27"/>
      <w:szCs w:val="27"/>
    </w:rPr>
  </w:style>
  <w:style w:type="paragraph" w:styleId="a3">
    <w:name w:val="Date"/>
    <w:basedOn w:val="a"/>
    <w:next w:val="a"/>
    <w:link w:val="Char"/>
    <w:uiPriority w:val="99"/>
    <w:unhideWhenUsed/>
    <w:rsid w:val="00B2117D"/>
    <w:pPr>
      <w:ind w:leftChars="2500" w:left="100"/>
    </w:pPr>
  </w:style>
  <w:style w:type="character" w:customStyle="1" w:styleId="Char">
    <w:name w:val="日期 Char"/>
    <w:link w:val="a3"/>
    <w:uiPriority w:val="99"/>
    <w:semiHidden/>
    <w:rsid w:val="00B2117D"/>
    <w:rPr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unhideWhenUsed/>
    <w:rsid w:val="00B2117D"/>
    <w:rPr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B211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117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B2117D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21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6"/>
    <w:uiPriority w:val="99"/>
    <w:qFormat/>
    <w:rsid w:val="00B2117D"/>
    <w:rPr>
      <w:sz w:val="18"/>
      <w:szCs w:val="18"/>
    </w:rPr>
  </w:style>
  <w:style w:type="paragraph" w:styleId="a7">
    <w:name w:val="Normal (Web)"/>
    <w:basedOn w:val="a"/>
    <w:unhideWhenUsed/>
    <w:qFormat/>
    <w:rsid w:val="00B211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uiPriority w:val="10"/>
    <w:qFormat/>
    <w:rsid w:val="00B2117D"/>
    <w:pPr>
      <w:spacing w:before="240" w:after="60" w:line="600" w:lineRule="exact"/>
      <w:jc w:val="center"/>
      <w:outlineLvl w:val="0"/>
    </w:pPr>
    <w:rPr>
      <w:rFonts w:eastAsia="方正小标宋_GBK"/>
      <w:bCs/>
      <w:sz w:val="44"/>
      <w:szCs w:val="32"/>
    </w:rPr>
  </w:style>
  <w:style w:type="table" w:styleId="a9">
    <w:name w:val="Table Grid"/>
    <w:basedOn w:val="a1"/>
    <w:uiPriority w:val="59"/>
    <w:qFormat/>
    <w:rsid w:val="00B2117D"/>
    <w:rPr>
      <w:rFonts w:ascii="等线" w:eastAsia="等线" w:hAnsi="等线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B2117D"/>
    <w:rPr>
      <w:b/>
    </w:rPr>
  </w:style>
  <w:style w:type="character" w:styleId="ab">
    <w:name w:val="Emphasis"/>
    <w:uiPriority w:val="20"/>
    <w:qFormat/>
    <w:rsid w:val="00B2117D"/>
    <w:rPr>
      <w:b w:val="0"/>
      <w:bCs w:val="0"/>
      <w:i w:val="0"/>
      <w:iCs w:val="0"/>
    </w:rPr>
  </w:style>
  <w:style w:type="character" w:styleId="ac">
    <w:name w:val="Hyperlink"/>
    <w:uiPriority w:val="99"/>
    <w:unhideWhenUsed/>
    <w:rsid w:val="00B2117D"/>
    <w:rPr>
      <w:strike w:val="0"/>
      <w:dstrike w:val="0"/>
      <w:color w:val="000000"/>
      <w:u w:val="none"/>
    </w:rPr>
  </w:style>
  <w:style w:type="character" w:customStyle="1" w:styleId="atime2">
    <w:name w:val="a_time2"/>
    <w:rsid w:val="00B2117D"/>
    <w:rPr>
      <w:vanish w:val="0"/>
      <w:color w:val="999999"/>
    </w:rPr>
  </w:style>
  <w:style w:type="character" w:customStyle="1" w:styleId="acommentnum2">
    <w:name w:val="a_commentnum2"/>
    <w:basedOn w:val="a0"/>
    <w:rsid w:val="00B2117D"/>
  </w:style>
  <w:style w:type="paragraph" w:styleId="ad">
    <w:name w:val="List Paragraph"/>
    <w:basedOn w:val="a"/>
    <w:uiPriority w:val="34"/>
    <w:qFormat/>
    <w:rsid w:val="00B2117D"/>
    <w:pPr>
      <w:ind w:firstLineChars="200" w:firstLine="420"/>
    </w:pPr>
  </w:style>
  <w:style w:type="paragraph" w:customStyle="1" w:styleId="1">
    <w:name w:val="列出段落1"/>
    <w:basedOn w:val="a"/>
    <w:qFormat/>
    <w:rsid w:val="00B2117D"/>
    <w:pPr>
      <w:ind w:firstLine="420"/>
    </w:pPr>
  </w:style>
  <w:style w:type="table" w:customStyle="1" w:styleId="10">
    <w:name w:val="网格型1"/>
    <w:basedOn w:val="a1"/>
    <w:uiPriority w:val="39"/>
    <w:rsid w:val="00B2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表段落1"/>
    <w:basedOn w:val="a"/>
    <w:uiPriority w:val="99"/>
    <w:unhideWhenUsed/>
    <w:qFormat/>
    <w:rsid w:val="00B2117D"/>
    <w:pPr>
      <w:ind w:firstLineChars="200" w:firstLine="420"/>
    </w:pPr>
    <w:rPr>
      <w:rFonts w:ascii="Calibri" w:hAnsi="Calibri"/>
      <w:szCs w:val="24"/>
    </w:rPr>
  </w:style>
  <w:style w:type="character" w:customStyle="1" w:styleId="ae">
    <w:name w:val="未处理的提及"/>
    <w:uiPriority w:val="99"/>
    <w:unhideWhenUsed/>
    <w:rsid w:val="00B2117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2117D"/>
    <w:pPr>
      <w:autoSpaceDE w:val="0"/>
      <w:autoSpaceDN w:val="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陆薇</cp:lastModifiedBy>
  <cp:revision>18</cp:revision>
  <cp:lastPrinted>2023-07-06T03:00:00Z</cp:lastPrinted>
  <dcterms:created xsi:type="dcterms:W3CDTF">2023-07-05T02:37:00Z</dcterms:created>
  <dcterms:modified xsi:type="dcterms:W3CDTF">2023-07-10T02:18:00Z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E6F23FC3B6B04CD08EC51C9F5A3849A3_13</vt:lpwstr>
  </property>
</Properties>
</file>